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56" w:rsidRPr="00D66056" w:rsidRDefault="00D66056" w:rsidP="00D66056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66056">
        <w:rPr>
          <w:rFonts w:ascii="Times New Roman" w:hAnsi="Times New Roman" w:cs="Times New Roman"/>
          <w:color w:val="000000"/>
          <w:sz w:val="28"/>
          <w:szCs w:val="28"/>
        </w:rPr>
        <w:t xml:space="preserve">17 сентября исполняется 165 лет со дня рождения русского ученого, писателя Константина Эдуардовича Циолковского. </w:t>
      </w:r>
      <w:r w:rsidRPr="00D6605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Константин Эдуардович Циолковский</w:t>
      </w:r>
      <w:r w:rsidRPr="00D66056">
        <w:rPr>
          <w:rFonts w:ascii="Times New Roman" w:eastAsia="Arial Unicode MS" w:hAnsi="Times New Roman" w:cs="Times New Roman"/>
          <w:i/>
          <w:iCs/>
          <w:color w:val="000000"/>
          <w:sz w:val="28"/>
          <w:szCs w:val="28"/>
          <w:u w:color="000000"/>
          <w:bdr w:val="nil"/>
          <w:lang w:eastAsia="ru-RU"/>
        </w:rPr>
        <w:t> —</w:t>
      </w:r>
      <w:r w:rsidRPr="00D6605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выдающийся исследователь, крупнейший ученый-самоучка в области воздухоплавания, авиации и космонавтики, подлинный новатор в науке. Многим выдающимся открытиям по аэродинамике и теории авиации, </w:t>
      </w:r>
      <w:proofErr w:type="spellStart"/>
      <w:r w:rsidRPr="00D6605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ракетодинамике</w:t>
      </w:r>
      <w:proofErr w:type="spellEnd"/>
      <w:r w:rsidRPr="00D6605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 теории межпланетных путешествий мы обязаны Циолковскому. Эти труды до сих пор вызывают острый интерес и горячие споры среди ученых и инженеров всего мира.</w:t>
      </w:r>
    </w:p>
    <w:p w:rsidR="00D66056" w:rsidRPr="00D66056" w:rsidRDefault="00D66056" w:rsidP="00D66056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D6605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Его стремлению к звездам не помешали ни бедность, ни глухота, ни изолированность от отечественного научного сообщества. </w:t>
      </w:r>
    </w:p>
    <w:p w:rsidR="009E6F44" w:rsidRPr="00D66056" w:rsidRDefault="00D66056">
      <w:pPr>
        <w:rPr>
          <w:rFonts w:ascii="Times New Roman" w:hAnsi="Times New Roman" w:cs="Times New Roman"/>
          <w:sz w:val="28"/>
          <w:szCs w:val="28"/>
        </w:rPr>
      </w:pPr>
      <w:r w:rsidRPr="00D66056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этой даты в МБОУСОШ </w:t>
      </w:r>
      <w:proofErr w:type="spellStart"/>
      <w:r w:rsidRPr="00D66056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D66056"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 w:rsidRPr="00D66056">
        <w:rPr>
          <w:rFonts w:ascii="Times New Roman" w:hAnsi="Times New Roman" w:cs="Times New Roman"/>
          <w:color w:val="000000"/>
          <w:sz w:val="28"/>
          <w:szCs w:val="28"/>
        </w:rPr>
        <w:t>улганово</w:t>
      </w:r>
      <w:proofErr w:type="spellEnd"/>
      <w:r w:rsidRPr="00D66056">
        <w:rPr>
          <w:rFonts w:ascii="Times New Roman" w:hAnsi="Times New Roman" w:cs="Times New Roman"/>
          <w:color w:val="000000"/>
          <w:sz w:val="28"/>
          <w:szCs w:val="28"/>
        </w:rPr>
        <w:t xml:space="preserve"> советником по воспитательной работе были проведены ряд мероприятий. 16 сентября в 11 классе провели</w:t>
      </w:r>
      <w:r w:rsidRPr="00D6605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мероприятие «Час науки: </w:t>
      </w:r>
      <w:proofErr w:type="spellStart"/>
      <w:r w:rsidRPr="00D66056">
        <w:rPr>
          <w:rFonts w:ascii="Times New Roman" w:hAnsi="Times New Roman" w:cs="Times New Roman"/>
          <w:color w:val="000000"/>
          <w:sz w:val="28"/>
          <w:szCs w:val="28"/>
        </w:rPr>
        <w:t>Циалковский</w:t>
      </w:r>
      <w:proofErr w:type="spellEnd"/>
      <w:r w:rsidRPr="00D66056">
        <w:rPr>
          <w:rFonts w:ascii="Times New Roman" w:hAnsi="Times New Roman" w:cs="Times New Roman"/>
          <w:color w:val="000000"/>
          <w:sz w:val="28"/>
          <w:szCs w:val="28"/>
        </w:rPr>
        <w:t>: космические пророчества»</w:t>
      </w:r>
      <w:bookmarkStart w:id="0" w:name="_GoBack"/>
      <w:bookmarkEnd w:id="0"/>
    </w:p>
    <w:sectPr w:rsidR="009E6F44" w:rsidRPr="00D66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56"/>
    <w:rsid w:val="009E6F44"/>
    <w:rsid w:val="00D6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2022-09-16T15:07:00Z</dcterms:created>
  <dcterms:modified xsi:type="dcterms:W3CDTF">2022-09-16T15:11:00Z</dcterms:modified>
</cp:coreProperties>
</file>